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70D2" w14:textId="77777777" w:rsidR="004E55E3" w:rsidRDefault="004E55E3" w:rsidP="00620AE8">
      <w:pPr>
        <w:pStyle w:val="Heading1"/>
      </w:pPr>
      <w:r>
        <w:t xml:space="preserve">Kendall County Juvenile Justice Council </w:t>
      </w:r>
      <w:r w:rsidR="00356E35">
        <w:t>(JJC)</w:t>
      </w:r>
    </w:p>
    <w:p w14:paraId="19C80DD2" w14:textId="77777777" w:rsidR="004E55E3" w:rsidRDefault="003268C9" w:rsidP="00620AE8">
      <w:pPr>
        <w:pStyle w:val="Heading1"/>
      </w:pPr>
      <w:r>
        <w:t>Grant</w:t>
      </w:r>
      <w:r w:rsidR="00A909F1">
        <w:t xml:space="preserve"> Committee</w:t>
      </w:r>
    </w:p>
    <w:p w14:paraId="2AC6E97D" w14:textId="77777777" w:rsidR="004E55E3" w:rsidRPr="004E55E3" w:rsidRDefault="004E55E3" w:rsidP="004E55E3"/>
    <w:p w14:paraId="2BF81CBB" w14:textId="77777777" w:rsidR="00877F1A" w:rsidRDefault="004E55E3" w:rsidP="00877F1A">
      <w:pPr>
        <w:pStyle w:val="Date"/>
      </w:pPr>
      <w:r>
        <w:t xml:space="preserve">Kendall County Courthouse </w:t>
      </w:r>
      <w:r w:rsidR="00206A1C">
        <w:t>State’s Attorney’s Office</w:t>
      </w:r>
    </w:p>
    <w:p w14:paraId="6872EDE0" w14:textId="77777777" w:rsidR="00877F1A" w:rsidRPr="00877F1A" w:rsidRDefault="00877F1A" w:rsidP="00877F1A">
      <w:pPr>
        <w:pStyle w:val="Date"/>
      </w:pPr>
      <w:r>
        <w:t>Conference Room</w:t>
      </w:r>
    </w:p>
    <w:p w14:paraId="1C1C9034" w14:textId="5D9BA159" w:rsidR="00554276" w:rsidRPr="00EA277E" w:rsidRDefault="003176A4" w:rsidP="00EA277E">
      <w:pPr>
        <w:pStyle w:val="Date"/>
      </w:pPr>
      <w:r>
        <w:t>November 26, 2024</w:t>
      </w:r>
    </w:p>
    <w:p w14:paraId="0ED4EEF7" w14:textId="39D3E23E" w:rsidR="00A4511E" w:rsidRDefault="003176A4" w:rsidP="00EA277E">
      <w:pPr>
        <w:pStyle w:val="Time"/>
      </w:pPr>
      <w:r>
        <w:t>4:00</w:t>
      </w:r>
      <w:r w:rsidR="004E55E3">
        <w:t xml:space="preserve"> p.m.</w:t>
      </w:r>
    </w:p>
    <w:p w14:paraId="19E02591" w14:textId="6D39B5C9" w:rsidR="004E55E3" w:rsidRPr="004B5C09" w:rsidRDefault="004E55E3" w:rsidP="004E55E3">
      <w:pPr>
        <w:pStyle w:val="Heading1"/>
      </w:pPr>
      <w:r w:rsidRPr="004B5C09">
        <w:t xml:space="preserve">Meeting </w:t>
      </w:r>
      <w:r w:rsidR="00FF4A2B">
        <w:t>Minutes</w:t>
      </w:r>
    </w:p>
    <w:p w14:paraId="470DE91E" w14:textId="77777777" w:rsidR="004E55E3" w:rsidRPr="004E55E3" w:rsidRDefault="004E55E3" w:rsidP="004E55E3"/>
    <w:p w14:paraId="7BB4FBA3" w14:textId="77777777" w:rsidR="00A4511E" w:rsidRPr="00D465F4" w:rsidRDefault="00A4511E" w:rsidP="008A7493">
      <w:pPr>
        <w:pStyle w:val="ListNumber"/>
        <w:tabs>
          <w:tab w:val="clear" w:pos="180"/>
          <w:tab w:val="num" w:pos="0"/>
        </w:tabs>
        <w:spacing w:before="0"/>
        <w:ind w:left="0" w:firstLine="0"/>
      </w:pPr>
      <w:r w:rsidRPr="00D465F4">
        <w:t>Call to order</w:t>
      </w:r>
    </w:p>
    <w:p w14:paraId="692690F3" w14:textId="712F2CF2" w:rsidR="008A7493" w:rsidRDefault="00A4511E" w:rsidP="008A7493">
      <w:pPr>
        <w:pStyle w:val="ListNumber"/>
        <w:tabs>
          <w:tab w:val="clear" w:pos="180"/>
          <w:tab w:val="num" w:pos="0"/>
        </w:tabs>
        <w:spacing w:before="0"/>
        <w:ind w:left="0" w:firstLine="0"/>
      </w:pPr>
      <w:r w:rsidRPr="00D465F4">
        <w:t xml:space="preserve">Roll </w:t>
      </w:r>
      <w:r w:rsidR="00297C1F">
        <w:t>c</w:t>
      </w:r>
      <w:r w:rsidRPr="00D465F4">
        <w:t>all</w:t>
      </w:r>
      <w:r w:rsidR="00FF4A2B">
        <w:t xml:space="preserve"> – Present, Alejandro Lopez, Ryan Goldsmith, Michelle Senffner, Brenda Karales, McKinleigh </w:t>
      </w:r>
      <w:proofErr w:type="spellStart"/>
      <w:r w:rsidR="00FF4A2B">
        <w:t>Killhan</w:t>
      </w:r>
      <w:proofErr w:type="spellEnd"/>
      <w:r w:rsidR="00FF4A2B">
        <w:t xml:space="preserve"> and Hope Rie.  Not present, Zach Klatt and Andrew Medrano</w:t>
      </w:r>
    </w:p>
    <w:p w14:paraId="0793BA7C" w14:textId="3203BB5C" w:rsidR="008A7493" w:rsidRDefault="008A7493" w:rsidP="008A7493">
      <w:pPr>
        <w:pStyle w:val="ListNumber"/>
        <w:tabs>
          <w:tab w:val="clear" w:pos="180"/>
          <w:tab w:val="num" w:pos="0"/>
        </w:tabs>
        <w:spacing w:before="0"/>
        <w:ind w:left="0" w:firstLine="0"/>
      </w:pPr>
      <w:r>
        <w:t xml:space="preserve"> Approval of minutes from </w:t>
      </w:r>
      <w:r w:rsidR="00725AD8">
        <w:t>January 28, 2024</w:t>
      </w:r>
      <w:r w:rsidR="00FF4A2B">
        <w:t xml:space="preserve"> – motion to approve minutes by Ryan Goldsmith, Brenda Karales seconded, passed unanimously</w:t>
      </w:r>
    </w:p>
    <w:p w14:paraId="4965D25B" w14:textId="77777777" w:rsidR="00A4511E" w:rsidRDefault="00A4511E" w:rsidP="008A7493">
      <w:pPr>
        <w:pStyle w:val="ListNumber"/>
        <w:tabs>
          <w:tab w:val="clear" w:pos="180"/>
          <w:tab w:val="num" w:pos="0"/>
        </w:tabs>
        <w:spacing w:before="0"/>
        <w:ind w:left="0" w:firstLine="0"/>
      </w:pPr>
      <w:r w:rsidRPr="00D465F4">
        <w:t xml:space="preserve">New </w:t>
      </w:r>
      <w:r w:rsidR="00297C1F">
        <w:t>b</w:t>
      </w:r>
      <w:r w:rsidRPr="00D465F4">
        <w:t>usiness</w:t>
      </w:r>
    </w:p>
    <w:p w14:paraId="6243C672" w14:textId="77777777" w:rsidR="00130CDD" w:rsidRDefault="00203565" w:rsidP="003268C9">
      <w:pPr>
        <w:pStyle w:val="ListNumber"/>
        <w:numPr>
          <w:ilvl w:val="0"/>
          <w:numId w:val="0"/>
        </w:numPr>
        <w:spacing w:before="0"/>
        <w:ind w:left="187" w:hanging="187"/>
      </w:pPr>
      <w:r>
        <w:tab/>
      </w:r>
    </w:p>
    <w:p w14:paraId="5D20F800" w14:textId="24881240" w:rsidR="003268C9" w:rsidRDefault="003268C9" w:rsidP="00130CDD">
      <w:pPr>
        <w:pStyle w:val="ListNumber"/>
        <w:numPr>
          <w:ilvl w:val="0"/>
          <w:numId w:val="21"/>
        </w:numPr>
        <w:spacing w:before="0"/>
      </w:pPr>
      <w:r>
        <w:t xml:space="preserve">Discussion about </w:t>
      </w:r>
      <w:proofErr w:type="gramStart"/>
      <w:r>
        <w:t>total</w:t>
      </w:r>
      <w:proofErr w:type="gramEnd"/>
      <w:r>
        <w:t xml:space="preserve"> amount to give out in grants for truancy programs within Kendall County.</w:t>
      </w:r>
      <w:r w:rsidR="00FF4A2B">
        <w:t xml:space="preserve">  Brenda explained that the Board of Directors approved </w:t>
      </w:r>
      <w:proofErr w:type="gramStart"/>
      <w:r w:rsidR="00FF4A2B">
        <w:t>in</w:t>
      </w:r>
      <w:proofErr w:type="gramEnd"/>
      <w:r w:rsidR="00FF4A2B">
        <w:t xml:space="preserve"> an increase in possible grant money of $7000 this was based on the high number of grant requests from last year.  She reminded everyone that we do not have to use the entire amount.</w:t>
      </w:r>
    </w:p>
    <w:p w14:paraId="54D70A1D" w14:textId="6FE7C565" w:rsidR="00203565" w:rsidRDefault="00203565" w:rsidP="00130CDD">
      <w:pPr>
        <w:pStyle w:val="ListNumber"/>
        <w:numPr>
          <w:ilvl w:val="0"/>
          <w:numId w:val="21"/>
        </w:numPr>
        <w:spacing w:before="0"/>
      </w:pPr>
      <w:r>
        <w:t>Discussion on application for grant and requirements</w:t>
      </w:r>
      <w:r w:rsidR="00FF4A2B">
        <w:t xml:space="preserve">-  Brenda brought last year’s application and the committee made suggestions to the old one.  Brenda said if changes are approved, that she will make the changes and send </w:t>
      </w:r>
      <w:proofErr w:type="gramStart"/>
      <w:r w:rsidR="00FF4A2B">
        <w:t>it</w:t>
      </w:r>
      <w:proofErr w:type="gramEnd"/>
      <w:r w:rsidR="00FF4A2B">
        <w:t xml:space="preserve"> to Michelle to hand out to the schools.</w:t>
      </w:r>
    </w:p>
    <w:p w14:paraId="58ABECE0" w14:textId="136B9026" w:rsidR="00203565" w:rsidRDefault="00203565" w:rsidP="00130CDD">
      <w:pPr>
        <w:pStyle w:val="ListNumber"/>
        <w:numPr>
          <w:ilvl w:val="0"/>
          <w:numId w:val="21"/>
        </w:numPr>
        <w:spacing w:before="0"/>
      </w:pPr>
      <w:r>
        <w:t>Vote on actual application to be given out to Kendall County Truancy programs</w:t>
      </w:r>
      <w:r w:rsidR="00FF4A2B">
        <w:t xml:space="preserve"> – Ryan Goldsmith motioned to approve the application with the changes, seconded by Alejandro Lopes, passed unanimously</w:t>
      </w:r>
    </w:p>
    <w:p w14:paraId="56AB2E42" w14:textId="0BEFED2D" w:rsidR="00203565" w:rsidRDefault="00203565" w:rsidP="00130CDD">
      <w:pPr>
        <w:pStyle w:val="ListNumber"/>
        <w:numPr>
          <w:ilvl w:val="0"/>
          <w:numId w:val="21"/>
        </w:numPr>
        <w:spacing w:before="0"/>
      </w:pPr>
      <w:r>
        <w:t>Discussion on deadline date for application to be turned in on</w:t>
      </w:r>
      <w:r w:rsidR="00FF4A2B">
        <w:t xml:space="preserve"> – with the holiday coming up and school ending for Christmas break </w:t>
      </w:r>
      <w:proofErr w:type="gramStart"/>
      <w:r w:rsidR="00FF4A2B">
        <w:t>the  thought</w:t>
      </w:r>
      <w:proofErr w:type="gramEnd"/>
      <w:r w:rsidR="00FF4A2B">
        <w:t xml:space="preserve"> December 20</w:t>
      </w:r>
      <w:r w:rsidR="00FF4A2B" w:rsidRPr="00FF4A2B">
        <w:rPr>
          <w:vertAlign w:val="superscript"/>
        </w:rPr>
        <w:t>th</w:t>
      </w:r>
      <w:r w:rsidR="00FF4A2B">
        <w:t xml:space="preserve"> at 4:30 p.m. would be the appropriate deadline for schools to get it in.</w:t>
      </w:r>
      <w:r>
        <w:t>.</w:t>
      </w:r>
    </w:p>
    <w:p w14:paraId="001A6E80" w14:textId="0115B086" w:rsidR="00203565" w:rsidRDefault="00203565" w:rsidP="00130CDD">
      <w:pPr>
        <w:pStyle w:val="ListNumber"/>
        <w:numPr>
          <w:ilvl w:val="0"/>
          <w:numId w:val="21"/>
        </w:numPr>
        <w:spacing w:before="0"/>
      </w:pPr>
      <w:r>
        <w:t xml:space="preserve">Vote </w:t>
      </w:r>
      <w:r w:rsidR="008A7493">
        <w:t xml:space="preserve">on </w:t>
      </w:r>
      <w:r>
        <w:t>deadline date</w:t>
      </w:r>
      <w:r w:rsidR="00FF4A2B">
        <w:t xml:space="preserve"> – Ryan Goldsmith motioned to approve the date of December 20 at 4:30 p.m.,  seconded by Brenda Karales, unanimously passed.</w:t>
      </w:r>
    </w:p>
    <w:p w14:paraId="110DD3C8" w14:textId="77F65AB0" w:rsidR="00203565" w:rsidRDefault="00203565" w:rsidP="00130CDD">
      <w:pPr>
        <w:pStyle w:val="ListNumber"/>
        <w:numPr>
          <w:ilvl w:val="0"/>
          <w:numId w:val="21"/>
        </w:numPr>
        <w:spacing w:before="0"/>
      </w:pPr>
      <w:r>
        <w:t xml:space="preserve">Discussion of when to have </w:t>
      </w:r>
      <w:proofErr w:type="gramStart"/>
      <w:r>
        <w:t>meeting</w:t>
      </w:r>
      <w:proofErr w:type="gramEnd"/>
      <w:r>
        <w:t xml:space="preserve"> to determine</w:t>
      </w:r>
      <w:r w:rsidR="00364ACD">
        <w:t xml:space="preserve"> winners of</w:t>
      </w:r>
      <w:r>
        <w:t xml:space="preserve"> the grant.</w:t>
      </w:r>
      <w:r w:rsidR="00FF4A2B">
        <w:t xml:space="preserve"> We decided to </w:t>
      </w:r>
      <w:proofErr w:type="gramStart"/>
      <w:r w:rsidR="00FF4A2B">
        <w:t>meet</w:t>
      </w:r>
      <w:proofErr w:type="gramEnd"/>
      <w:r w:rsidR="00FF4A2B">
        <w:t xml:space="preserve"> January 9</w:t>
      </w:r>
      <w:r w:rsidR="00FF4A2B" w:rsidRPr="00FF4A2B">
        <w:rPr>
          <w:vertAlign w:val="superscript"/>
        </w:rPr>
        <w:t>th</w:t>
      </w:r>
      <w:r w:rsidR="00FF4A2B">
        <w:t xml:space="preserve"> at 3:00 to discuss all applications received.  Brenda will get all members the applications </w:t>
      </w:r>
      <w:r w:rsidR="00275677">
        <w:t xml:space="preserve">prior to that date via email.  </w:t>
      </w:r>
    </w:p>
    <w:p w14:paraId="5A826ABC" w14:textId="4AEFC055" w:rsidR="00203565" w:rsidRDefault="00203565" w:rsidP="00130CDD">
      <w:pPr>
        <w:pStyle w:val="ListNumber"/>
        <w:numPr>
          <w:ilvl w:val="0"/>
          <w:numId w:val="21"/>
        </w:numPr>
        <w:spacing w:before="0"/>
      </w:pPr>
      <w:r>
        <w:t xml:space="preserve">Vote on </w:t>
      </w:r>
      <w:r w:rsidR="008A7493">
        <w:t>when to announce the winners.</w:t>
      </w:r>
      <w:r w:rsidR="00275677">
        <w:t xml:space="preserve">  Brenda Karales motioned to approve our next council meeting on January 28</w:t>
      </w:r>
      <w:r w:rsidR="00275677" w:rsidRPr="00275677">
        <w:rPr>
          <w:vertAlign w:val="superscript"/>
        </w:rPr>
        <w:t>th</w:t>
      </w:r>
      <w:r w:rsidR="00275677">
        <w:t xml:space="preserve"> at 3:30 to present the </w:t>
      </w:r>
      <w:proofErr w:type="gramStart"/>
      <w:r w:rsidR="00275677">
        <w:t>winners</w:t>
      </w:r>
      <w:proofErr w:type="gramEnd"/>
      <w:r w:rsidR="00275677">
        <w:t xml:space="preserve"> the checks, seconded by Ryan Goldsmith, passed unanimously</w:t>
      </w:r>
    </w:p>
    <w:p w14:paraId="584596A7" w14:textId="3FB89BB5" w:rsidR="00E5550E" w:rsidRDefault="00A838B7" w:rsidP="0054000C">
      <w:pPr>
        <w:pStyle w:val="ListNumber"/>
        <w:numPr>
          <w:ilvl w:val="0"/>
          <w:numId w:val="0"/>
        </w:numPr>
        <w:spacing w:before="0"/>
        <w:ind w:left="187"/>
      </w:pPr>
      <w:r>
        <w:t>l</w:t>
      </w:r>
      <w:r w:rsidR="0054000C">
        <w:t xml:space="preserve">)    </w:t>
      </w:r>
      <w:r w:rsidR="00E5550E">
        <w:t>other</w:t>
      </w:r>
      <w:r w:rsidR="00275677">
        <w:t xml:space="preserve"> - none</w:t>
      </w:r>
      <w:r w:rsidR="00E5550E">
        <w:t xml:space="preserve"> </w:t>
      </w:r>
    </w:p>
    <w:p w14:paraId="00B1675A" w14:textId="77777777" w:rsidR="008A0E31" w:rsidRDefault="008A0E31" w:rsidP="0054000C">
      <w:pPr>
        <w:pStyle w:val="ListNumber"/>
        <w:numPr>
          <w:ilvl w:val="0"/>
          <w:numId w:val="0"/>
        </w:numPr>
        <w:spacing w:before="0"/>
        <w:ind w:hanging="270"/>
      </w:pPr>
    </w:p>
    <w:p w14:paraId="30D6A3A4" w14:textId="608075D2" w:rsidR="0054000C" w:rsidRDefault="0054000C" w:rsidP="0054000C">
      <w:pPr>
        <w:pStyle w:val="ListNumber"/>
        <w:numPr>
          <w:ilvl w:val="0"/>
          <w:numId w:val="0"/>
        </w:numPr>
        <w:spacing w:before="0"/>
        <w:ind w:hanging="270"/>
      </w:pPr>
      <w:r>
        <w:t>V.  Citizens to be heard</w:t>
      </w:r>
    </w:p>
    <w:p w14:paraId="35508A0B" w14:textId="40DBF76D" w:rsidR="0034779F" w:rsidRDefault="00005405" w:rsidP="0054000C">
      <w:pPr>
        <w:pStyle w:val="ListNumber"/>
        <w:numPr>
          <w:ilvl w:val="0"/>
          <w:numId w:val="0"/>
        </w:numPr>
        <w:spacing w:before="0"/>
        <w:ind w:hanging="270"/>
      </w:pPr>
      <w:r>
        <w:t>V</w:t>
      </w:r>
      <w:r w:rsidR="00251C94">
        <w:t>I</w:t>
      </w:r>
      <w:r>
        <w:t>.</w:t>
      </w:r>
      <w:r>
        <w:tab/>
        <w:t xml:space="preserve">   Next meeting</w:t>
      </w:r>
      <w:r w:rsidR="0034779F">
        <w:t>s:</w:t>
      </w:r>
      <w:r w:rsidR="00275677">
        <w:t xml:space="preserve"> January 9</w:t>
      </w:r>
      <w:r w:rsidR="00275677" w:rsidRPr="00275677">
        <w:rPr>
          <w:vertAlign w:val="superscript"/>
        </w:rPr>
        <w:t>th</w:t>
      </w:r>
      <w:r w:rsidR="00275677">
        <w:t xml:space="preserve"> at 3:00p.m.</w:t>
      </w:r>
    </w:p>
    <w:p w14:paraId="6DCCA791" w14:textId="51AFEA70" w:rsidR="00005405" w:rsidRDefault="0034779F" w:rsidP="0054000C">
      <w:pPr>
        <w:pStyle w:val="ListNumber"/>
        <w:numPr>
          <w:ilvl w:val="0"/>
          <w:numId w:val="0"/>
        </w:numPr>
        <w:spacing w:before="0"/>
        <w:ind w:hanging="270"/>
      </w:pPr>
      <w:r>
        <w:tab/>
      </w:r>
      <w:r w:rsidR="00D809EE">
        <w:tab/>
      </w:r>
    </w:p>
    <w:p w14:paraId="5F454685" w14:textId="3536C946" w:rsidR="004E55E3" w:rsidRDefault="00005405" w:rsidP="00C31C3B">
      <w:pPr>
        <w:pStyle w:val="ListNumber"/>
        <w:numPr>
          <w:ilvl w:val="0"/>
          <w:numId w:val="0"/>
        </w:numPr>
        <w:spacing w:before="0"/>
        <w:ind w:left="547" w:hanging="817"/>
      </w:pPr>
      <w:r>
        <w:t>V</w:t>
      </w:r>
      <w:r w:rsidR="00251C94">
        <w:t>I</w:t>
      </w:r>
      <w:r w:rsidR="00345934">
        <w:t>I</w:t>
      </w:r>
      <w:r w:rsidR="004713FA">
        <w:t xml:space="preserve">.  </w:t>
      </w:r>
      <w:r w:rsidR="00A4511E" w:rsidRPr="00D465F4">
        <w:t>Adjournment</w:t>
      </w:r>
      <w:r w:rsidR="00275677">
        <w:t>, Ryan Goldsmith motioned to adjourn the meeting, seconded by Alejandro Lopez, passed unanimously</w:t>
      </w:r>
    </w:p>
    <w:p w14:paraId="7FAF40A4" w14:textId="77777777" w:rsidR="008E476B" w:rsidRPr="004E55E3" w:rsidRDefault="008E476B" w:rsidP="00C31C3B"/>
    <w:sectPr w:rsidR="008E476B" w:rsidRPr="004E55E3" w:rsidSect="00D93F3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692EAC"/>
    <w:multiLevelType w:val="hybridMultilevel"/>
    <w:tmpl w:val="8A1A708C"/>
    <w:lvl w:ilvl="0" w:tplc="179ADDB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416DE4"/>
    <w:multiLevelType w:val="hybridMultilevel"/>
    <w:tmpl w:val="E9AAB3E2"/>
    <w:lvl w:ilvl="0" w:tplc="051EBE1C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344327510">
    <w:abstractNumId w:val="18"/>
  </w:num>
  <w:num w:numId="2" w16cid:durableId="803812844">
    <w:abstractNumId w:val="12"/>
  </w:num>
  <w:num w:numId="3" w16cid:durableId="1240604416">
    <w:abstractNumId w:val="14"/>
  </w:num>
  <w:num w:numId="4" w16cid:durableId="703482814">
    <w:abstractNumId w:val="11"/>
  </w:num>
  <w:num w:numId="5" w16cid:durableId="1598173389">
    <w:abstractNumId w:val="19"/>
  </w:num>
  <w:num w:numId="6" w16cid:durableId="485126273">
    <w:abstractNumId w:val="10"/>
  </w:num>
  <w:num w:numId="7" w16cid:durableId="193466251">
    <w:abstractNumId w:val="16"/>
  </w:num>
  <w:num w:numId="8" w16cid:durableId="576666699">
    <w:abstractNumId w:val="15"/>
  </w:num>
  <w:num w:numId="9" w16cid:durableId="1817837719">
    <w:abstractNumId w:val="9"/>
  </w:num>
  <w:num w:numId="10" w16cid:durableId="329522288">
    <w:abstractNumId w:val="7"/>
  </w:num>
  <w:num w:numId="11" w16cid:durableId="241186312">
    <w:abstractNumId w:val="6"/>
  </w:num>
  <w:num w:numId="12" w16cid:durableId="197620519">
    <w:abstractNumId w:val="3"/>
  </w:num>
  <w:num w:numId="13" w16cid:durableId="1183742707">
    <w:abstractNumId w:val="2"/>
  </w:num>
  <w:num w:numId="14" w16cid:durableId="445200198">
    <w:abstractNumId w:val="1"/>
  </w:num>
  <w:num w:numId="15" w16cid:durableId="44179479">
    <w:abstractNumId w:val="13"/>
  </w:num>
  <w:num w:numId="16" w16cid:durableId="1299264768">
    <w:abstractNumId w:val="5"/>
  </w:num>
  <w:num w:numId="17" w16cid:durableId="1809398611">
    <w:abstractNumId w:val="4"/>
  </w:num>
  <w:num w:numId="18" w16cid:durableId="454953479">
    <w:abstractNumId w:val="8"/>
  </w:num>
  <w:num w:numId="19" w16cid:durableId="578835360">
    <w:abstractNumId w:val="0"/>
  </w:num>
  <w:num w:numId="20" w16cid:durableId="734358150">
    <w:abstractNumId w:val="3"/>
    <w:lvlOverride w:ilvl="0">
      <w:startOverride w:val="1"/>
    </w:lvlOverride>
  </w:num>
  <w:num w:numId="21" w16cid:durableId="2073693044">
    <w:abstractNumId w:val="17"/>
  </w:num>
  <w:num w:numId="22" w16cid:durableId="20638256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0sjA1NDA0MjE3MrdQ0lEKTi0uzszPAykwrAUAjuiDFCwAAAA="/>
  </w:docVars>
  <w:rsids>
    <w:rsidRoot w:val="004E55E3"/>
    <w:rsid w:val="00002599"/>
    <w:rsid w:val="00005405"/>
    <w:rsid w:val="0008741F"/>
    <w:rsid w:val="00095C05"/>
    <w:rsid w:val="000A5F67"/>
    <w:rsid w:val="000E2FAD"/>
    <w:rsid w:val="00122392"/>
    <w:rsid w:val="00124711"/>
    <w:rsid w:val="00124F64"/>
    <w:rsid w:val="00130CDD"/>
    <w:rsid w:val="001329E5"/>
    <w:rsid w:val="001351E4"/>
    <w:rsid w:val="00140DAE"/>
    <w:rsid w:val="001423A6"/>
    <w:rsid w:val="0015180F"/>
    <w:rsid w:val="00153906"/>
    <w:rsid w:val="00185F3B"/>
    <w:rsid w:val="00193653"/>
    <w:rsid w:val="001A1F3E"/>
    <w:rsid w:val="001B3593"/>
    <w:rsid w:val="00203565"/>
    <w:rsid w:val="00206A1C"/>
    <w:rsid w:val="00245364"/>
    <w:rsid w:val="00251C94"/>
    <w:rsid w:val="00257E14"/>
    <w:rsid w:val="0026487F"/>
    <w:rsid w:val="00266DB3"/>
    <w:rsid w:val="00273E3C"/>
    <w:rsid w:val="00275677"/>
    <w:rsid w:val="002761C5"/>
    <w:rsid w:val="00276419"/>
    <w:rsid w:val="00287854"/>
    <w:rsid w:val="002953E0"/>
    <w:rsid w:val="002966F0"/>
    <w:rsid w:val="00297C1F"/>
    <w:rsid w:val="002C3DE4"/>
    <w:rsid w:val="002D552D"/>
    <w:rsid w:val="0031405F"/>
    <w:rsid w:val="003176A4"/>
    <w:rsid w:val="003268C9"/>
    <w:rsid w:val="00334A23"/>
    <w:rsid w:val="00337A32"/>
    <w:rsid w:val="00345934"/>
    <w:rsid w:val="0034779F"/>
    <w:rsid w:val="003522C6"/>
    <w:rsid w:val="00356E35"/>
    <w:rsid w:val="003574FD"/>
    <w:rsid w:val="00360B6E"/>
    <w:rsid w:val="00364ACD"/>
    <w:rsid w:val="003765C4"/>
    <w:rsid w:val="003F66FC"/>
    <w:rsid w:val="004119BE"/>
    <w:rsid w:val="00411F8B"/>
    <w:rsid w:val="004663A0"/>
    <w:rsid w:val="004713FA"/>
    <w:rsid w:val="004760CB"/>
    <w:rsid w:val="00477352"/>
    <w:rsid w:val="004876D4"/>
    <w:rsid w:val="0049697D"/>
    <w:rsid w:val="004B5C09"/>
    <w:rsid w:val="004E227E"/>
    <w:rsid w:val="004E55E3"/>
    <w:rsid w:val="004E6CF5"/>
    <w:rsid w:val="0054000C"/>
    <w:rsid w:val="005459DA"/>
    <w:rsid w:val="00554276"/>
    <w:rsid w:val="00554D1D"/>
    <w:rsid w:val="005B24A0"/>
    <w:rsid w:val="005D3613"/>
    <w:rsid w:val="005D5724"/>
    <w:rsid w:val="00616B41"/>
    <w:rsid w:val="00620AE8"/>
    <w:rsid w:val="00635810"/>
    <w:rsid w:val="0064628C"/>
    <w:rsid w:val="00656FEC"/>
    <w:rsid w:val="006611CB"/>
    <w:rsid w:val="00680296"/>
    <w:rsid w:val="0068195C"/>
    <w:rsid w:val="006C3011"/>
    <w:rsid w:val="006F03D4"/>
    <w:rsid w:val="0072545A"/>
    <w:rsid w:val="00725AD8"/>
    <w:rsid w:val="00764D44"/>
    <w:rsid w:val="00771C24"/>
    <w:rsid w:val="007A513F"/>
    <w:rsid w:val="007B0712"/>
    <w:rsid w:val="007D0AFE"/>
    <w:rsid w:val="007D5836"/>
    <w:rsid w:val="008034B1"/>
    <w:rsid w:val="0081151C"/>
    <w:rsid w:val="008240DA"/>
    <w:rsid w:val="008379C4"/>
    <w:rsid w:val="00867EA4"/>
    <w:rsid w:val="00877F1A"/>
    <w:rsid w:val="00895FB9"/>
    <w:rsid w:val="008A0E31"/>
    <w:rsid w:val="008A374F"/>
    <w:rsid w:val="008A7493"/>
    <w:rsid w:val="008B6896"/>
    <w:rsid w:val="008E1D14"/>
    <w:rsid w:val="008E476B"/>
    <w:rsid w:val="00905B61"/>
    <w:rsid w:val="00926DF1"/>
    <w:rsid w:val="0094448E"/>
    <w:rsid w:val="00944B88"/>
    <w:rsid w:val="00985541"/>
    <w:rsid w:val="009921B8"/>
    <w:rsid w:val="00993B51"/>
    <w:rsid w:val="009A6E27"/>
    <w:rsid w:val="00A07662"/>
    <w:rsid w:val="00A4511E"/>
    <w:rsid w:val="00A645AF"/>
    <w:rsid w:val="00A82ADD"/>
    <w:rsid w:val="00A838B7"/>
    <w:rsid w:val="00A909F1"/>
    <w:rsid w:val="00A91790"/>
    <w:rsid w:val="00A948E2"/>
    <w:rsid w:val="00A97474"/>
    <w:rsid w:val="00AD25A4"/>
    <w:rsid w:val="00AE0A66"/>
    <w:rsid w:val="00AE5E5A"/>
    <w:rsid w:val="00B234D7"/>
    <w:rsid w:val="00B435B5"/>
    <w:rsid w:val="00B45860"/>
    <w:rsid w:val="00B47C4F"/>
    <w:rsid w:val="00B5397D"/>
    <w:rsid w:val="00B84EBC"/>
    <w:rsid w:val="00B9173A"/>
    <w:rsid w:val="00BA2620"/>
    <w:rsid w:val="00C047ED"/>
    <w:rsid w:val="00C05AB7"/>
    <w:rsid w:val="00C1643D"/>
    <w:rsid w:val="00C31C3B"/>
    <w:rsid w:val="00C40777"/>
    <w:rsid w:val="00C44C78"/>
    <w:rsid w:val="00C44FFF"/>
    <w:rsid w:val="00C853F5"/>
    <w:rsid w:val="00C87FC9"/>
    <w:rsid w:val="00D2077F"/>
    <w:rsid w:val="00D31AB7"/>
    <w:rsid w:val="00D51CA5"/>
    <w:rsid w:val="00D809EE"/>
    <w:rsid w:val="00D93F33"/>
    <w:rsid w:val="00DA3AC9"/>
    <w:rsid w:val="00DA424F"/>
    <w:rsid w:val="00E460A2"/>
    <w:rsid w:val="00E5550E"/>
    <w:rsid w:val="00E71E43"/>
    <w:rsid w:val="00EA277E"/>
    <w:rsid w:val="00EB11A3"/>
    <w:rsid w:val="00EB2C0C"/>
    <w:rsid w:val="00EC1620"/>
    <w:rsid w:val="00EF58D6"/>
    <w:rsid w:val="00F36BB7"/>
    <w:rsid w:val="00F42952"/>
    <w:rsid w:val="00F560A9"/>
    <w:rsid w:val="00FA4CD0"/>
    <w:rsid w:val="00FA755B"/>
    <w:rsid w:val="00FE2819"/>
    <w:rsid w:val="00FF3CF1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6FBB831F"/>
  <w15:docId w15:val="{6AFFD2F2-03E4-4365-865A-5F40AFD2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PlainText">
    <w:name w:val="Plain Text"/>
    <w:basedOn w:val="Normal"/>
    <w:link w:val="PlainTextChar"/>
    <w:uiPriority w:val="99"/>
    <w:unhideWhenUsed/>
    <w:rsid w:val="0094448E"/>
    <w:pPr>
      <w:ind w:left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48E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karales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42E45-225D-4C71-BD29-AE118F43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</TotalTime>
  <Pages>1</Pages>
  <Words>377</Words>
  <Characters>1945</Characters>
  <Application>Microsoft Office Word</Application>
  <DocSecurity>4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bkarales</dc:creator>
  <cp:lastModifiedBy>Amy Albright</cp:lastModifiedBy>
  <cp:revision>2</cp:revision>
  <cp:lastPrinted>2016-08-23T15:02:00Z</cp:lastPrinted>
  <dcterms:created xsi:type="dcterms:W3CDTF">2025-01-13T19:22:00Z</dcterms:created>
  <dcterms:modified xsi:type="dcterms:W3CDTF">2025-01-13T19:22:00Z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GrammarlyDocumentId">
    <vt:lpwstr>e939074269541c2209caee6ba05ee45022ef22987dd1d57d640a6b87ba0ef9f4</vt:lpwstr>
  </property>
</Properties>
</file>